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301" w:rsidRDefault="00773301" w:rsidP="00773301">
      <w:pPr>
        <w:pStyle w:val="Heading1"/>
        <w:jc w:val="center"/>
      </w:pPr>
      <w:bookmarkStart w:id="0" w:name="_GoBack"/>
      <w:r>
        <w:t>The Development of Humanistic Psychology</w:t>
      </w:r>
    </w:p>
    <w:p w:rsidR="00225190" w:rsidRDefault="00225190" w:rsidP="00225190">
      <w:r>
        <w:rPr>
          <w:noProof/>
        </w:rPr>
        <w:drawing>
          <wp:inline distT="0" distB="0" distL="0" distR="0">
            <wp:extent cx="5943600" cy="3780130"/>
            <wp:effectExtent l="0" t="0" r="0" b="0"/>
            <wp:docPr id="1" name="Picture 1" descr="silver and black round orn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ver and black round orna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90" w:rsidRPr="00225190" w:rsidRDefault="00E053E4" w:rsidP="00225190">
      <w:pPr>
        <w:jc w:val="center"/>
      </w:pPr>
      <w:hyperlink r:id="rId7" w:history="1">
        <w:r w:rsidR="00225190" w:rsidRPr="00225190">
          <w:rPr>
            <w:rStyle w:val="Hyperlink"/>
          </w:rPr>
          <w:t>Image Credits</w:t>
        </w:r>
      </w:hyperlink>
    </w:p>
    <w:p w:rsidR="00E053E4" w:rsidRDefault="009E320D" w:rsidP="00225190">
      <w:r>
        <w:t>From</w:t>
      </w:r>
      <w:r w:rsidR="00225190">
        <w:t xml:space="preserve"> a </w:t>
      </w:r>
      <w:r w:rsidR="00DF7FC2">
        <w:t xml:space="preserve">divergent </w:t>
      </w:r>
      <w:r w:rsidR="00225190">
        <w:t>psychological perspective</w:t>
      </w:r>
      <w:r w:rsidR="00DF7FC2">
        <w:t>,</w:t>
      </w:r>
      <w:r w:rsidR="00225190">
        <w:t xml:space="preserve"> humanistic psychology rose to prominence in the mid-20</w:t>
      </w:r>
      <w:r w:rsidR="00225190" w:rsidRPr="00225190">
        <w:rPr>
          <w:vertAlign w:val="superscript"/>
        </w:rPr>
        <w:t>th</w:t>
      </w:r>
      <w:r w:rsidR="00225190">
        <w:t xml:space="preserve"> century. It </w:t>
      </w:r>
      <w:r w:rsidR="00DF7FC2">
        <w:t xml:space="preserve">openly challenged the limitations of </w:t>
      </w:r>
      <w:hyperlink r:id="rId8" w:history="1">
        <w:r w:rsidR="005F23D3">
          <w:rPr>
            <w:rStyle w:val="Hyperlink"/>
          </w:rPr>
          <w:t>B. F. Skinner's Behaviorism</w:t>
        </w:r>
      </w:hyperlink>
      <w:r w:rsidR="00DF7FC2">
        <w:t xml:space="preserve"> and Sigmund Freud</w:t>
      </w:r>
      <w:r w:rsidR="005F23D3">
        <w:t>'</w:t>
      </w:r>
      <w:r w:rsidR="00E053E4">
        <w:t>s Psychoanalytical Theory.</w:t>
      </w:r>
    </w:p>
    <w:p w:rsidR="00E053E4" w:rsidRDefault="00DF7FC2" w:rsidP="00225190">
      <w:r>
        <w:t xml:space="preserve">Many have debated over the fact that it has deep roots originating from Socrates and a brainchild of the cognitive prowess erupting during the Renaissance period. </w:t>
      </w:r>
    </w:p>
    <w:p w:rsidR="00773301" w:rsidRDefault="00DF7FC2" w:rsidP="00225190">
      <w:r>
        <w:t xml:space="preserve">Regardless, one of the most prominent aspects of humanistic psychology is defining </w:t>
      </w:r>
      <w:r w:rsidR="005F23D3">
        <w:t>individuals' inherent drive</w:t>
      </w:r>
      <w:r>
        <w:t xml:space="preserve"> to achieve self-actualization. This is the process of realizing one</w:t>
      </w:r>
      <w:r w:rsidR="005F23D3">
        <w:t>'</w:t>
      </w:r>
      <w:r>
        <w:t xml:space="preserve">s own creativity and capabilities.  </w:t>
      </w:r>
      <w:r w:rsidR="00225190">
        <w:t xml:space="preserve"> </w:t>
      </w:r>
    </w:p>
    <w:p w:rsidR="00E053E4" w:rsidRDefault="002B6685" w:rsidP="00225190">
      <w:r>
        <w:t xml:space="preserve">According to the </w:t>
      </w:r>
      <w:hyperlink r:id="rId9" w:anchor=":~:text=Employment%20of%20psychologists%20is%20projected,degree%20in%20an%20applied%20specialty." w:history="1">
        <w:r w:rsidRPr="00F80D1A">
          <w:rPr>
            <w:rStyle w:val="Hyperlink"/>
          </w:rPr>
          <w:t>US Bureau of Labor Statistics</w:t>
        </w:r>
      </w:hyperlink>
      <w:r>
        <w:t>,</w:t>
      </w:r>
      <w:r w:rsidR="00F80D1A">
        <w:t xml:space="preserve"> </w:t>
      </w:r>
      <w:r w:rsidR="005F23D3">
        <w:t>psychologists' employment</w:t>
      </w:r>
      <w:r w:rsidR="00F80D1A">
        <w:t xml:space="preserve"> is projected to grow 3% from 2019 to 2029</w:t>
      </w:r>
      <w:r w:rsidR="00E053E4">
        <w:t>,</w:t>
      </w:r>
      <w:r w:rsidR="00F80D1A">
        <w:t xml:space="preserve"> with </w:t>
      </w:r>
      <w:r w:rsidR="009E320D">
        <w:t xml:space="preserve">the </w:t>
      </w:r>
      <w:r w:rsidR="00F80D1A">
        <w:t xml:space="preserve">best prospects for </w:t>
      </w:r>
      <w:r w:rsidR="005F23D3">
        <w:t>doctoral degrees</w:t>
      </w:r>
      <w:r w:rsidR="00F80D1A">
        <w:t xml:space="preserve"> in </w:t>
      </w:r>
      <w:r w:rsidR="009E320D">
        <w:t xml:space="preserve">an </w:t>
      </w:r>
      <w:r w:rsidR="00F80D1A">
        <w:t>applied special</w:t>
      </w:r>
      <w:r w:rsidR="00E053E4">
        <w:t>ty.</w:t>
      </w:r>
    </w:p>
    <w:p w:rsidR="00DF7FC2" w:rsidRDefault="00F80D1A" w:rsidP="00225190">
      <w:r>
        <w:t xml:space="preserve">Furthermore, </w:t>
      </w:r>
      <w:r w:rsidR="009E320D">
        <w:t xml:space="preserve">the </w:t>
      </w:r>
      <w:r>
        <w:t>median pay for 2019 was around $80,370 per year. Moreover, the number of jobs was estimated to be around 192,300 in 2019</w:t>
      </w:r>
      <w:r w:rsidR="00E053E4">
        <w:t>,</w:t>
      </w:r>
      <w:r>
        <w:t xml:space="preserve"> with an expected change of 5,700 during 2019-2029. With that out of the way, let</w:t>
      </w:r>
      <w:r w:rsidR="005F23D3">
        <w:t>'</w:t>
      </w:r>
      <w:r>
        <w:t xml:space="preserve">s take a quick look at how humanistic psychology has developed over the years. </w:t>
      </w:r>
      <w:r w:rsidR="002B6685">
        <w:t xml:space="preserve"> </w:t>
      </w:r>
    </w:p>
    <w:p w:rsidR="00773301" w:rsidRDefault="00773301" w:rsidP="00E053E4">
      <w:pPr>
        <w:pStyle w:val="Heading2"/>
        <w:numPr>
          <w:ilvl w:val="0"/>
          <w:numId w:val="4"/>
        </w:numPr>
      </w:pPr>
      <w:r>
        <w:lastRenderedPageBreak/>
        <w:t>Introduction of Self-Actualization</w:t>
      </w:r>
    </w:p>
    <w:p w:rsidR="00A1388B" w:rsidRDefault="00A1388B" w:rsidP="00A1388B">
      <w:r>
        <w:rPr>
          <w:noProof/>
        </w:rPr>
        <w:drawing>
          <wp:inline distT="0" distB="0" distL="0" distR="0" wp14:anchorId="37FAFC9E" wp14:editId="32BA1DCE">
            <wp:extent cx="5943600" cy="3126334"/>
            <wp:effectExtent l="0" t="0" r="0" b="0"/>
            <wp:docPr id="2" name="Picture 2" descr="https://www.simplypsychology.org/Maslows-Hierarchy-of-N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implypsychology.org/Maslows-Hierarchy-of-Nee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8B" w:rsidRPr="00A1388B" w:rsidRDefault="00E053E4" w:rsidP="00A1388B">
      <w:pPr>
        <w:jc w:val="center"/>
      </w:pPr>
      <w:hyperlink r:id="rId11" w:history="1">
        <w:r w:rsidR="00A1388B" w:rsidRPr="00A1388B">
          <w:rPr>
            <w:rStyle w:val="Hyperlink"/>
          </w:rPr>
          <w:t>Image Credits</w:t>
        </w:r>
      </w:hyperlink>
    </w:p>
    <w:p w:rsidR="00E053E4" w:rsidRDefault="00320164" w:rsidP="00320164">
      <w:r>
        <w:t>If you have read Maslow</w:t>
      </w:r>
      <w:r w:rsidR="005F23D3">
        <w:t>'</w:t>
      </w:r>
      <w:r>
        <w:t xml:space="preserve">s Hierarchy of </w:t>
      </w:r>
      <w:r w:rsidR="00950B86">
        <w:t>N</w:t>
      </w:r>
      <w:r>
        <w:t>eeds</w:t>
      </w:r>
      <w:r w:rsidR="005F23D3">
        <w:t>, you would know that self-actualization is the highest psychological development level</w:t>
      </w:r>
      <w:r w:rsidR="00E053E4">
        <w:t>.</w:t>
      </w:r>
    </w:p>
    <w:p w:rsidR="009E320D" w:rsidRDefault="00320164" w:rsidP="00320164">
      <w:r>
        <w:t xml:space="preserve">This is where a person is able to </w:t>
      </w:r>
      <w:r w:rsidR="005F23D3">
        <w:t xml:space="preserve">accomplish their </w:t>
      </w:r>
      <w:hyperlink r:id="rId12" w:history="1">
        <w:r w:rsidR="005F23D3" w:rsidRPr="005F23D3">
          <w:rPr>
            <w:rStyle w:val="Hyperlink"/>
          </w:rPr>
          <w:t>personal potential</w:t>
        </w:r>
      </w:hyperlink>
      <w:r w:rsidR="005F23D3">
        <w:t xml:space="preserve"> fully</w:t>
      </w:r>
      <w:r>
        <w:t>. This is considered part of Maslow</w:t>
      </w:r>
      <w:r w:rsidR="005F23D3">
        <w:t>'</w:t>
      </w:r>
      <w:r>
        <w:t xml:space="preserve">s work and was primarily developed to combat the psychodynamic approach by Sigmund Freud that mainly focused on </w:t>
      </w:r>
      <w:r w:rsidR="005F23D3">
        <w:t>unhealthy individuals' disturbing behavior</w:t>
      </w:r>
      <w:r>
        <w:t xml:space="preserve">. </w:t>
      </w:r>
    </w:p>
    <w:p w:rsidR="00320164" w:rsidRPr="00320164" w:rsidRDefault="00320164" w:rsidP="00320164">
      <w:r>
        <w:t>Most of the concept came during 1943</w:t>
      </w:r>
      <w:r w:rsidR="00E053E4">
        <w:t>,</w:t>
      </w:r>
      <w:r>
        <w:t xml:space="preserve"> and study of the concept continued till 1954. The origin of the concept can also be found in Maslow</w:t>
      </w:r>
      <w:r w:rsidR="005F23D3">
        <w:t>'</w:t>
      </w:r>
      <w:r>
        <w:t>s earliest discussions of self-actualization</w:t>
      </w:r>
      <w:r w:rsidR="00A1388B">
        <w:t xml:space="preserve"> in a 1943 article called </w:t>
      </w:r>
      <w:r w:rsidR="005F23D3">
        <w:t>"</w:t>
      </w:r>
      <w:r w:rsidR="00A1388B">
        <w:t>The Theory of Human Motivation</w:t>
      </w:r>
      <w:r w:rsidR="005F23D3">
        <w:t>"</w:t>
      </w:r>
      <w:r w:rsidR="00A1388B">
        <w:t>.</w:t>
      </w:r>
      <w:r>
        <w:t xml:space="preserve">   </w:t>
      </w:r>
    </w:p>
    <w:p w:rsidR="00773301" w:rsidRDefault="00773301" w:rsidP="00E053E4">
      <w:pPr>
        <w:pStyle w:val="Heading2"/>
        <w:numPr>
          <w:ilvl w:val="0"/>
          <w:numId w:val="4"/>
        </w:numPr>
      </w:pPr>
      <w:r>
        <w:t xml:space="preserve">Phenomenology &amp; Existentialism </w:t>
      </w:r>
    </w:p>
    <w:p w:rsidR="00E053E4" w:rsidRDefault="00E053E4" w:rsidP="00284AA8">
      <w:pPr>
        <w:rPr>
          <w:noProof/>
        </w:rPr>
      </w:pPr>
    </w:p>
    <w:p w:rsidR="00284AA8" w:rsidRDefault="00284AA8" w:rsidP="00284AA8">
      <w:r>
        <w:rPr>
          <w:noProof/>
        </w:rPr>
        <w:lastRenderedPageBreak/>
        <w:drawing>
          <wp:inline distT="0" distB="0" distL="0" distR="0" wp14:anchorId="2A45D292" wp14:editId="53ABE748">
            <wp:extent cx="5943600" cy="2905125"/>
            <wp:effectExtent l="0" t="0" r="0" b="9525"/>
            <wp:docPr id="4" name="Picture 4" descr="https://slideplayer.com/slide/13084029/79/images/39/Phenomenology+and+Existentia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ideplayer.com/slide/13084029/79/images/39/Phenomenology+and+Existentiali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0" b="30129"/>
                    <a:stretch/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A8" w:rsidRPr="00284AA8" w:rsidRDefault="00E053E4" w:rsidP="00284AA8">
      <w:pPr>
        <w:jc w:val="center"/>
      </w:pPr>
      <w:hyperlink r:id="rId14" w:history="1">
        <w:r w:rsidR="00284AA8" w:rsidRPr="00284AA8">
          <w:rPr>
            <w:rStyle w:val="Hyperlink"/>
          </w:rPr>
          <w:t>Image Credits</w:t>
        </w:r>
      </w:hyperlink>
    </w:p>
    <w:p w:rsidR="009E320D" w:rsidRDefault="00A1388B" w:rsidP="00A1388B">
      <w:r>
        <w:t xml:space="preserve">When talking about </w:t>
      </w:r>
      <w:r w:rsidR="009E320D">
        <w:t xml:space="preserve">the </w:t>
      </w:r>
      <w:r>
        <w:t xml:space="preserve">early origins </w:t>
      </w:r>
      <w:r w:rsidR="009E320D">
        <w:t>of</w:t>
      </w:r>
      <w:r>
        <w:t xml:space="preserve"> humanistic psychology, one simply cannot deny th</w:t>
      </w:r>
      <w:r w:rsidR="005F23D3">
        <w:t>at it took inspiration from</w:t>
      </w:r>
      <w:r>
        <w:t xml:space="preserve"> existentialism and phenomenology. Phenomenology and its philosophical investigations regarding human consciousness were actively conducted in the early 20</w:t>
      </w:r>
      <w:r w:rsidRPr="00A1388B">
        <w:rPr>
          <w:vertAlign w:val="superscript"/>
        </w:rPr>
        <w:t>th</w:t>
      </w:r>
      <w:r>
        <w:t xml:space="preserve"> century. </w:t>
      </w:r>
    </w:p>
    <w:p w:rsidR="00E053E4" w:rsidRDefault="00A1388B" w:rsidP="00A1388B">
      <w:r>
        <w:t>Many critiques regard Edmund Husserl</w:t>
      </w:r>
      <w:r w:rsidR="009E320D">
        <w:t>'s</w:t>
      </w:r>
      <w:r>
        <w:t xml:space="preserve"> work on phenomenological philosophy as a major contribution as well as a strong influe</w:t>
      </w:r>
      <w:r w:rsidR="00E053E4">
        <w:t>nce from Heidegger during 1963.</w:t>
      </w:r>
    </w:p>
    <w:p w:rsidR="00A1388B" w:rsidRPr="00A1388B" w:rsidRDefault="00A1388B" w:rsidP="00A1388B">
      <w:r>
        <w:t>As for existentialism, it is associated with several 19</w:t>
      </w:r>
      <w:r w:rsidRPr="00A1388B">
        <w:rPr>
          <w:vertAlign w:val="superscript"/>
        </w:rPr>
        <w:t>th</w:t>
      </w:r>
      <w:r>
        <w:t xml:space="preserve"> and 20</w:t>
      </w:r>
      <w:r w:rsidRPr="00A1388B">
        <w:rPr>
          <w:vertAlign w:val="superscript"/>
        </w:rPr>
        <w:t>th</w:t>
      </w:r>
      <w:r w:rsidR="009E320D">
        <w:t>-</w:t>
      </w:r>
      <w:r>
        <w:t>century European philosophers</w:t>
      </w:r>
      <w:r w:rsidR="005F23D3">
        <w:t>.</w:t>
      </w:r>
      <w:r>
        <w:t xml:space="preserve"> </w:t>
      </w:r>
      <w:r w:rsidR="005F23D3">
        <w:t>They were the ones who</w:t>
      </w:r>
      <w:r>
        <w:t xml:space="preserve"> </w:t>
      </w:r>
      <w:r w:rsidR="005F23D3">
        <w:t>emphasized the human subject</w:t>
      </w:r>
      <w:r w:rsidR="00E053E4">
        <w:t>,</w:t>
      </w:r>
      <w:r w:rsidR="005F23D3">
        <w:t xml:space="preserve"> with </w:t>
      </w:r>
      <w:proofErr w:type="spellStart"/>
      <w:r w:rsidR="005F23D3">
        <w:t>Soren</w:t>
      </w:r>
      <w:proofErr w:type="spellEnd"/>
      <w:r w:rsidR="005F23D3">
        <w:t xml:space="preserve"> Kierkegaard being generally considered</w:t>
      </w:r>
      <w:r>
        <w:t xml:space="preserve"> the first existentialist philosopher.     </w:t>
      </w:r>
    </w:p>
    <w:p w:rsidR="00773301" w:rsidRDefault="00773301" w:rsidP="00E053E4">
      <w:pPr>
        <w:pStyle w:val="Heading2"/>
        <w:numPr>
          <w:ilvl w:val="0"/>
          <w:numId w:val="4"/>
        </w:numPr>
      </w:pPr>
      <w:r>
        <w:t xml:space="preserve">Abraham Maslow, Carl Rogers, &amp; </w:t>
      </w:r>
      <w:r w:rsidR="00284AA8">
        <w:t>Rollo May</w:t>
      </w:r>
    </w:p>
    <w:p w:rsidR="00E053E4" w:rsidRDefault="00E053E4" w:rsidP="00284AA8">
      <w:pPr>
        <w:rPr>
          <w:noProof/>
        </w:rPr>
      </w:pPr>
    </w:p>
    <w:p w:rsidR="00284AA8" w:rsidRDefault="00284AA8" w:rsidP="00284AA8">
      <w:r>
        <w:rPr>
          <w:noProof/>
        </w:rPr>
        <w:lastRenderedPageBreak/>
        <w:drawing>
          <wp:inline distT="0" distB="0" distL="0" distR="0" wp14:anchorId="4F48CEC0" wp14:editId="373088B2">
            <wp:extent cx="5943600" cy="3505200"/>
            <wp:effectExtent l="0" t="0" r="0" b="0"/>
            <wp:docPr id="3" name="Picture 3" descr="https://slideplayer.com/slide/10822087/38/images/35/Which+Approach+Abraham+Maslow+Carl+Rogers+Rollo+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ideplayer.com/slide/10822087/38/images/35/Which+Approach+Abraham+Maslow+Carl+Rogers+Rollo+M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8"/>
                    <a:stretch/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A8" w:rsidRPr="00284AA8" w:rsidRDefault="00E053E4" w:rsidP="00284AA8">
      <w:pPr>
        <w:jc w:val="center"/>
      </w:pPr>
      <w:hyperlink r:id="rId16" w:history="1">
        <w:r w:rsidR="00284AA8" w:rsidRPr="00284AA8">
          <w:rPr>
            <w:rStyle w:val="Hyperlink"/>
          </w:rPr>
          <w:t>Image Credits</w:t>
        </w:r>
      </w:hyperlink>
    </w:p>
    <w:p w:rsidR="00284AA8" w:rsidRDefault="00284AA8" w:rsidP="00284AA8">
      <w:r>
        <w:t>The major theorist behind humanistic psychology and its development</w:t>
      </w:r>
      <w:r w:rsidR="00E053E4">
        <w:t>,</w:t>
      </w:r>
      <w:r>
        <w:t xml:space="preserve"> as well as laying the foundations and to the point they were revered as a force to be reckoned with, includ</w:t>
      </w:r>
      <w:r w:rsidR="00E053E4">
        <w:t>ing</w:t>
      </w:r>
      <w:r>
        <w:t xml:space="preserve"> the likes of:</w:t>
      </w:r>
    </w:p>
    <w:p w:rsidR="00284AA8" w:rsidRDefault="00284AA8" w:rsidP="00284AA8">
      <w:pPr>
        <w:pStyle w:val="ListParagraph"/>
        <w:numPr>
          <w:ilvl w:val="0"/>
          <w:numId w:val="1"/>
        </w:numPr>
        <w:ind w:left="360"/>
      </w:pPr>
      <w:r>
        <w:t>Abraham Maslow – ranked as the 10</w:t>
      </w:r>
      <w:r w:rsidRPr="00284AA8">
        <w:rPr>
          <w:vertAlign w:val="superscript"/>
        </w:rPr>
        <w:t>th</w:t>
      </w:r>
      <w:r>
        <w:t xml:space="preserve"> most cited psychologist of the 20</w:t>
      </w:r>
      <w:r w:rsidRPr="00284AA8">
        <w:rPr>
          <w:vertAlign w:val="superscript"/>
        </w:rPr>
        <w:t>th</w:t>
      </w:r>
      <w:r>
        <w:t xml:space="preserve"> century. He stressed the importance of focusing on positive qualities in people as opposed to treating them as a </w:t>
      </w:r>
      <w:r w:rsidR="005F23D3">
        <w:t>"</w:t>
      </w:r>
      <w:r>
        <w:t>bag of symptoms</w:t>
      </w:r>
      <w:r w:rsidR="005F23D3">
        <w:t>"</w:t>
      </w:r>
      <w:r>
        <w:t xml:space="preserve">. </w:t>
      </w:r>
    </w:p>
    <w:p w:rsidR="00284AA8" w:rsidRDefault="00284AA8" w:rsidP="00284AA8">
      <w:pPr>
        <w:pStyle w:val="ListParagraph"/>
        <w:numPr>
          <w:ilvl w:val="0"/>
          <w:numId w:val="1"/>
        </w:numPr>
        <w:ind w:left="360"/>
      </w:pPr>
      <w:r>
        <w:t xml:space="preserve">Carl Rogers – an American psychologist and amongst the founders of </w:t>
      </w:r>
      <w:r w:rsidR="009E320D">
        <w:t xml:space="preserve">the </w:t>
      </w:r>
      <w:r>
        <w:t>humanistic approach to psychology. For his professional work</w:t>
      </w:r>
      <w:r w:rsidR="009E320D">
        <w:t>,</w:t>
      </w:r>
      <w:r>
        <w:t xml:space="preserve"> he was </w:t>
      </w:r>
      <w:r w:rsidR="005F23D3">
        <w:t>presented with</w:t>
      </w:r>
      <w:r>
        <w:t xml:space="preserve"> the Award for Distinguished Professional Contributions to Psychology by the APA in 1972.</w:t>
      </w:r>
    </w:p>
    <w:p w:rsidR="00284AA8" w:rsidRDefault="00284AA8" w:rsidP="00284AA8">
      <w:pPr>
        <w:pStyle w:val="ListParagraph"/>
        <w:numPr>
          <w:ilvl w:val="0"/>
          <w:numId w:val="1"/>
        </w:numPr>
        <w:ind w:left="360"/>
      </w:pPr>
      <w:r>
        <w:t xml:space="preserve">Rollo May – an existential psychologist who was a major proponent of existential psychotherapy. He is famous for his work on </w:t>
      </w:r>
      <w:r w:rsidR="005F23D3">
        <w:t>"</w:t>
      </w:r>
      <w:r>
        <w:t>The Meaning of Anxiety</w:t>
      </w:r>
      <w:r w:rsidR="005F23D3">
        <w:t>"</w:t>
      </w:r>
      <w:r>
        <w:t xml:space="preserve"> in 1950 and revised in 1977. </w:t>
      </w:r>
    </w:p>
    <w:p w:rsidR="00950B86" w:rsidRDefault="00950B86" w:rsidP="00950B86">
      <w:r>
        <w:t>Some may argue that each of them presented their own unique views</w:t>
      </w:r>
      <w:r w:rsidR="005F23D3">
        <w:t>,</w:t>
      </w:r>
      <w:r>
        <w:t xml:space="preserve"> and pupils who seek </w:t>
      </w:r>
      <w:hyperlink r:id="rId17" w:history="1">
        <w:r w:rsidRPr="00E053E4">
          <w:rPr>
            <w:rStyle w:val="Hyperlink"/>
          </w:rPr>
          <w:t>dissertation writing services</w:t>
        </w:r>
      </w:hyperlink>
      <w:r>
        <w:t xml:space="preserve"> may read further about them to have friendly discussions with their peers. </w:t>
      </w:r>
    </w:p>
    <w:p w:rsidR="00773301" w:rsidRDefault="00773301" w:rsidP="00E053E4">
      <w:pPr>
        <w:pStyle w:val="Heading2"/>
        <w:numPr>
          <w:ilvl w:val="0"/>
          <w:numId w:val="4"/>
        </w:numPr>
      </w:pPr>
      <w:r>
        <w:t>Five Core Principles</w:t>
      </w:r>
    </w:p>
    <w:p w:rsidR="00E053E4" w:rsidRDefault="002D2EF0" w:rsidP="002D2EF0">
      <w:r>
        <w:t xml:space="preserve">James </w:t>
      </w:r>
      <w:proofErr w:type="spellStart"/>
      <w:r>
        <w:t>Bungental</w:t>
      </w:r>
      <w:proofErr w:type="spellEnd"/>
      <w:r>
        <w:t xml:space="preserve"> was one of the predominant theorists as well as an enthusiastic advocate of </w:t>
      </w:r>
      <w:r w:rsidR="009E320D">
        <w:t xml:space="preserve">the </w:t>
      </w:r>
      <w:hyperlink r:id="rId18" w:anchor=":~:text=The%20humanistic%20approach%20was%20introduced%20in%20the%201940's%20in%20the%20United%20States.&amp;text=Whereas%20the%20key%20words%20for,the%20client's%20responsibility%20and%20freedom." w:history="1">
        <w:r w:rsidRPr="00950B86">
          <w:rPr>
            <w:rStyle w:val="Hyperlink"/>
          </w:rPr>
          <w:t>Existential-Humanistic Therapy movement</w:t>
        </w:r>
      </w:hyperlink>
      <w:r w:rsidR="00E053E4">
        <w:t>.</w:t>
      </w:r>
    </w:p>
    <w:p w:rsidR="002D2EF0" w:rsidRDefault="002D2EF0" w:rsidP="002D2EF0">
      <w:r>
        <w:t xml:space="preserve">By 1965, in his work called </w:t>
      </w:r>
      <w:r w:rsidR="005F23D3">
        <w:t>"</w:t>
      </w:r>
      <w:r>
        <w:t>Search for Authenticity</w:t>
      </w:r>
      <w:r w:rsidR="009E320D">
        <w:t>,</w:t>
      </w:r>
      <w:r w:rsidR="005F23D3">
        <w:t>"</w:t>
      </w:r>
      <w:r>
        <w:t xml:space="preserve"> he recommended </w:t>
      </w:r>
      <w:r w:rsidR="005F23D3">
        <w:t>five</w:t>
      </w:r>
      <w:r>
        <w:t xml:space="preserve"> core principles or postulates as they are </w:t>
      </w:r>
      <w:r w:rsidR="005F23D3">
        <w:t xml:space="preserve">commonly </w:t>
      </w:r>
      <w:r>
        <w:t>known that governed humanistic psychology. These are:</w:t>
      </w:r>
    </w:p>
    <w:p w:rsidR="002D2EF0" w:rsidRDefault="002D2EF0" w:rsidP="002D2EF0">
      <w:pPr>
        <w:pStyle w:val="ListParagraph"/>
        <w:numPr>
          <w:ilvl w:val="0"/>
          <w:numId w:val="3"/>
        </w:numPr>
        <w:ind w:left="360"/>
      </w:pPr>
      <w:r>
        <w:t>Human beings cannot be reduced to components as they supersede the sum of their parts.</w:t>
      </w:r>
    </w:p>
    <w:p w:rsidR="002D2EF0" w:rsidRDefault="002D2EF0" w:rsidP="002D2EF0">
      <w:pPr>
        <w:pStyle w:val="ListParagraph"/>
        <w:numPr>
          <w:ilvl w:val="0"/>
          <w:numId w:val="3"/>
        </w:numPr>
        <w:ind w:left="360"/>
      </w:pPr>
      <w:r>
        <w:lastRenderedPageBreak/>
        <w:t>Human beings have a unique</w:t>
      </w:r>
      <w:r w:rsidR="009E320D">
        <w:t>ly</w:t>
      </w:r>
      <w:r>
        <w:t xml:space="preserve"> human context that is part of their existence as well as in cosmic ecology.</w:t>
      </w:r>
    </w:p>
    <w:p w:rsidR="002D2EF0" w:rsidRDefault="002D2EF0" w:rsidP="002D2EF0">
      <w:pPr>
        <w:pStyle w:val="ListParagraph"/>
        <w:numPr>
          <w:ilvl w:val="0"/>
          <w:numId w:val="3"/>
        </w:numPr>
        <w:ind w:left="360"/>
      </w:pPr>
      <w:r>
        <w:t>Human beings are conscious beings as they are aware as well as aware of being aware, including awareness of oneself in the context of other people.</w:t>
      </w:r>
    </w:p>
    <w:p w:rsidR="002D2EF0" w:rsidRDefault="002D2EF0" w:rsidP="002D2EF0">
      <w:pPr>
        <w:pStyle w:val="ListParagraph"/>
        <w:numPr>
          <w:ilvl w:val="0"/>
          <w:numId w:val="3"/>
        </w:numPr>
        <w:ind w:left="360"/>
      </w:pPr>
      <w:r>
        <w:t xml:space="preserve">Human beings have choices and responsibility as well as the ability to make choices, therefore having responsibility.  </w:t>
      </w:r>
    </w:p>
    <w:p w:rsidR="002D2EF0" w:rsidRDefault="002D2EF0" w:rsidP="002D2EF0">
      <w:pPr>
        <w:pStyle w:val="ListParagraph"/>
        <w:numPr>
          <w:ilvl w:val="0"/>
          <w:numId w:val="3"/>
        </w:numPr>
        <w:ind w:left="360"/>
      </w:pPr>
      <w:r>
        <w:t xml:space="preserve">Human beings seek meaning, value, and creativity. They aim at goals and are intentional with </w:t>
      </w:r>
      <w:r w:rsidR="009E320D">
        <w:t xml:space="preserve">an </w:t>
      </w:r>
      <w:r>
        <w:t>awareness of their actions</w:t>
      </w:r>
      <w:r w:rsidR="005F23D3">
        <w:t>,</w:t>
      </w:r>
      <w:r>
        <w:t xml:space="preserve"> causing future events. </w:t>
      </w:r>
    </w:p>
    <w:p w:rsidR="00EC48B8" w:rsidRPr="002D2EF0" w:rsidRDefault="00EC48B8" w:rsidP="00EC48B8">
      <w:r>
        <w:t>Students</w:t>
      </w:r>
      <w:r w:rsidR="00950B86">
        <w:t xml:space="preserve"> looking for a </w:t>
      </w:r>
      <w:hyperlink r:id="rId19" w:history="1">
        <w:r w:rsidR="00950B86" w:rsidRPr="00E053E4">
          <w:rPr>
            <w:rStyle w:val="Hyperlink"/>
          </w:rPr>
          <w:t>research proposal writing service</w:t>
        </w:r>
      </w:hyperlink>
      <w:r w:rsidR="00950B86">
        <w:t xml:space="preserve"> may consider reading more about these postulates during their leisure time.</w:t>
      </w:r>
    </w:p>
    <w:p w:rsidR="00773301" w:rsidRDefault="00773301" w:rsidP="00E053E4">
      <w:pPr>
        <w:pStyle w:val="Heading2"/>
        <w:numPr>
          <w:ilvl w:val="0"/>
          <w:numId w:val="4"/>
        </w:numPr>
      </w:pPr>
      <w:r>
        <w:t>Scientific Research &amp; Later Developments</w:t>
      </w:r>
    </w:p>
    <w:p w:rsidR="00EC48B8" w:rsidRDefault="00EC48B8" w:rsidP="00EC48B8">
      <w:r>
        <w:rPr>
          <w:noProof/>
        </w:rPr>
        <w:drawing>
          <wp:inline distT="0" distB="0" distL="0" distR="0">
            <wp:extent cx="5943600" cy="2347722"/>
            <wp:effectExtent l="0" t="0" r="0" b="0"/>
            <wp:docPr id="7" name="Picture 7" descr="https://upload.wikimedia.org/wikipedia/en/thumb/2/22/American_Psychological_Association_logo.svg/1200px-American_Psychological_Association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en/thumb/2/22/American_Psychological_Association_logo.svg/1200px-American_Psychological_Association_logo.sv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B8" w:rsidRPr="00EC48B8" w:rsidRDefault="00E053E4" w:rsidP="00EC48B8">
      <w:pPr>
        <w:jc w:val="center"/>
      </w:pPr>
      <w:hyperlink r:id="rId21" w:history="1">
        <w:r w:rsidR="00EC48B8" w:rsidRPr="00EC48B8">
          <w:rPr>
            <w:rStyle w:val="Hyperlink"/>
          </w:rPr>
          <w:t>Image Credits</w:t>
        </w:r>
      </w:hyperlink>
    </w:p>
    <w:p w:rsidR="00E053E4" w:rsidRDefault="00896084" w:rsidP="00896084">
      <w:r>
        <w:t>Research has always been a main part of the agenda when it comes to humanistic psychology. In 1980 APA (American Psychological Association)</w:t>
      </w:r>
      <w:r w:rsidR="00EC48B8">
        <w:t xml:space="preserve"> published an article titled </w:t>
      </w:r>
      <w:r w:rsidR="005F23D3">
        <w:t>"</w:t>
      </w:r>
      <w:hyperlink r:id="rId22" w:anchor=":~:text=Humanistic%20research%20is%20research%20that,humankind%20in%20a%20global%20context." w:history="1">
        <w:r w:rsidR="00EC48B8" w:rsidRPr="00950B86">
          <w:rPr>
            <w:rStyle w:val="Hyperlink"/>
          </w:rPr>
          <w:t>What Makes Research Humanistic</w:t>
        </w:r>
      </w:hyperlink>
      <w:r w:rsidR="005F23D3">
        <w:t>"</w:t>
      </w:r>
      <w:r w:rsidR="00E053E4">
        <w:t>.</w:t>
      </w:r>
    </w:p>
    <w:p w:rsidR="00896084" w:rsidRPr="00896084" w:rsidRDefault="00EC48B8" w:rsidP="00896084">
      <w:r>
        <w:t>While ever since its inception, humanistic psychology has involved scientific research o</w:t>
      </w:r>
      <w:r w:rsidR="005F23D3">
        <w:t>n</w:t>
      </w:r>
      <w:r>
        <w:t xml:space="preserve"> human behavior. Today you can</w:t>
      </w:r>
      <w:r w:rsidR="005F23D3">
        <w:t xml:space="preserve"> find</w:t>
      </w:r>
      <w:r>
        <w:t xml:space="preserve"> Division 32 of APA publishing its own academic journal called The Humanistic Psychologist. </w:t>
      </w:r>
    </w:p>
    <w:p w:rsidR="00773301" w:rsidRDefault="00773301" w:rsidP="00773301">
      <w:pPr>
        <w:pStyle w:val="Heading2"/>
      </w:pPr>
      <w:r>
        <w:t xml:space="preserve">Conclusion </w:t>
      </w:r>
    </w:p>
    <w:p w:rsidR="00E053E4" w:rsidRDefault="00301E37" w:rsidP="00301E37">
      <w:pPr>
        <w:pBdr>
          <w:bottom w:val="single" w:sz="12" w:space="1" w:color="auto"/>
        </w:pBdr>
      </w:pPr>
      <w:r>
        <w:t>When it comes to humanistic psychology, its principal professional organizations in the US are none other than AHP (Association of Humanistic Psychology) and SHP (Soci</w:t>
      </w:r>
      <w:r w:rsidR="00E053E4">
        <w:t>ety for Humanistic Psychology).</w:t>
      </w:r>
    </w:p>
    <w:p w:rsidR="009E320D" w:rsidRDefault="00301E37" w:rsidP="00301E37">
      <w:pPr>
        <w:pBdr>
          <w:bottom w:val="single" w:sz="12" w:space="1" w:color="auto"/>
        </w:pBdr>
      </w:pPr>
      <w:r>
        <w:t>In Britain</w:t>
      </w:r>
      <w:r w:rsidR="009E320D">
        <w:t>,</w:t>
      </w:r>
      <w:r>
        <w:t xml:space="preserve"> you also have </w:t>
      </w:r>
      <w:r w:rsidR="005F23D3">
        <w:t xml:space="preserve">the </w:t>
      </w:r>
      <w:r>
        <w:t>UK Association for Humanistic Psychology Practitioners. Today it exists as a much distinct f</w:t>
      </w:r>
      <w:r w:rsidR="009E320D">
        <w:t>ro</w:t>
      </w:r>
      <w:r>
        <w:t xml:space="preserve">m that implies more humanistic approaches as compared to behaviorism and psychoanalysis. </w:t>
      </w:r>
    </w:p>
    <w:p w:rsidR="00301E37" w:rsidRDefault="00301E37" w:rsidP="00301E37">
      <w:pPr>
        <w:pBdr>
          <w:bottom w:val="single" w:sz="12" w:space="1" w:color="auto"/>
        </w:pBdr>
      </w:pPr>
      <w:r>
        <w:lastRenderedPageBreak/>
        <w:t>As a result</w:t>
      </w:r>
      <w:r w:rsidR="009E320D">
        <w:t>,</w:t>
      </w:r>
      <w:r>
        <w:t xml:space="preserve"> it </w:t>
      </w:r>
      <w:r w:rsidR="00320164">
        <w:t xml:space="preserve">is </w:t>
      </w:r>
      <w:r>
        <w:t xml:space="preserve">now being deployed in various organizations around the world to study creativity </w:t>
      </w:r>
      <w:r w:rsidR="00320164">
        <w:t>and new approaches towards human capital at workplaces. Hence you can find several individually licensed counselors and therapist</w:t>
      </w:r>
      <w:r w:rsidR="009E320D">
        <w:t>s</w:t>
      </w:r>
      <w:r w:rsidR="00320164">
        <w:t xml:space="preserve"> who practice humanistic psychology as a profession. </w:t>
      </w:r>
    </w:p>
    <w:p w:rsidR="00773301" w:rsidRDefault="00773301" w:rsidP="00773301">
      <w:pPr>
        <w:pStyle w:val="Heading2"/>
      </w:pPr>
      <w:r>
        <w:t xml:space="preserve">Author Bio </w:t>
      </w:r>
    </w:p>
    <w:p w:rsidR="00320164" w:rsidRPr="00320164" w:rsidRDefault="00320164" w:rsidP="00320164">
      <w:r>
        <w:t xml:space="preserve">Stella Lincoln currently works as an Assistant Editor at </w:t>
      </w:r>
      <w:hyperlink r:id="rId23" w:history="1">
        <w:r w:rsidRPr="00E053E4">
          <w:rPr>
            <w:rStyle w:val="Hyperlink"/>
          </w:rPr>
          <w:t>Assignment Assistance</w:t>
        </w:r>
      </w:hyperlink>
      <w:r>
        <w:t xml:space="preserve">. She is quite fond of surfing the internet to find life hacks she could try at home. During her free time, she practices </w:t>
      </w:r>
      <w:proofErr w:type="gramStart"/>
      <w:r>
        <w:t>mindful</w:t>
      </w:r>
      <w:proofErr w:type="gramEnd"/>
      <w:r>
        <w:t xml:space="preserve"> yoga and take</w:t>
      </w:r>
      <w:r w:rsidR="009E320D">
        <w:t>s</w:t>
      </w:r>
      <w:r>
        <w:t xml:space="preserve"> meditation classes </w:t>
      </w:r>
      <w:r w:rsidR="00E053E4">
        <w:t>by renowned instructors online.</w:t>
      </w:r>
      <w:bookmarkEnd w:id="0"/>
    </w:p>
    <w:sectPr w:rsidR="00320164" w:rsidRPr="003201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47B93"/>
    <w:multiLevelType w:val="hybridMultilevel"/>
    <w:tmpl w:val="5E2AC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E34DF"/>
    <w:multiLevelType w:val="hybridMultilevel"/>
    <w:tmpl w:val="F634F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F01037"/>
    <w:multiLevelType w:val="hybridMultilevel"/>
    <w:tmpl w:val="7518A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3543F"/>
    <w:multiLevelType w:val="hybridMultilevel"/>
    <w:tmpl w:val="54A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BEsaWJuYWBoZGlko6SsGpxcWZ+XkgBca1AA0vXJUsAAAA"/>
  </w:docVars>
  <w:rsids>
    <w:rsidRoot w:val="00773301"/>
    <w:rsid w:val="000119D7"/>
    <w:rsid w:val="0001251B"/>
    <w:rsid w:val="00016637"/>
    <w:rsid w:val="000466F6"/>
    <w:rsid w:val="00073F15"/>
    <w:rsid w:val="000751AA"/>
    <w:rsid w:val="00075F61"/>
    <w:rsid w:val="00091BF1"/>
    <w:rsid w:val="0009388D"/>
    <w:rsid w:val="00096F60"/>
    <w:rsid w:val="00097217"/>
    <w:rsid w:val="000A6068"/>
    <w:rsid w:val="000B218D"/>
    <w:rsid w:val="000B29CB"/>
    <w:rsid w:val="000C7072"/>
    <w:rsid w:val="000D7EEB"/>
    <w:rsid w:val="000E0B51"/>
    <w:rsid w:val="000F762B"/>
    <w:rsid w:val="000F7F90"/>
    <w:rsid w:val="001058DD"/>
    <w:rsid w:val="001134DD"/>
    <w:rsid w:val="00125272"/>
    <w:rsid w:val="00135431"/>
    <w:rsid w:val="00144CF9"/>
    <w:rsid w:val="00147D94"/>
    <w:rsid w:val="001518FC"/>
    <w:rsid w:val="0015611C"/>
    <w:rsid w:val="00161D49"/>
    <w:rsid w:val="0016217E"/>
    <w:rsid w:val="00171220"/>
    <w:rsid w:val="001778CA"/>
    <w:rsid w:val="00187D3B"/>
    <w:rsid w:val="001A613F"/>
    <w:rsid w:val="001B4465"/>
    <w:rsid w:val="001C1672"/>
    <w:rsid w:val="001C7D75"/>
    <w:rsid w:val="001F435F"/>
    <w:rsid w:val="00211A0D"/>
    <w:rsid w:val="00220614"/>
    <w:rsid w:val="00225190"/>
    <w:rsid w:val="0022578F"/>
    <w:rsid w:val="00246520"/>
    <w:rsid w:val="00275896"/>
    <w:rsid w:val="00284AA8"/>
    <w:rsid w:val="002935D0"/>
    <w:rsid w:val="002A1828"/>
    <w:rsid w:val="002B3879"/>
    <w:rsid w:val="002B3908"/>
    <w:rsid w:val="002B6685"/>
    <w:rsid w:val="002C12C3"/>
    <w:rsid w:val="002D2EF0"/>
    <w:rsid w:val="00301E37"/>
    <w:rsid w:val="00305EAF"/>
    <w:rsid w:val="00310E31"/>
    <w:rsid w:val="00314ACA"/>
    <w:rsid w:val="0031787E"/>
    <w:rsid w:val="00320164"/>
    <w:rsid w:val="003506A6"/>
    <w:rsid w:val="00352D52"/>
    <w:rsid w:val="00362F74"/>
    <w:rsid w:val="003855B5"/>
    <w:rsid w:val="00387B0A"/>
    <w:rsid w:val="00387B19"/>
    <w:rsid w:val="00392D9F"/>
    <w:rsid w:val="003A0086"/>
    <w:rsid w:val="003A07F8"/>
    <w:rsid w:val="003A10E1"/>
    <w:rsid w:val="003C3016"/>
    <w:rsid w:val="003C4C8A"/>
    <w:rsid w:val="003D5B6E"/>
    <w:rsid w:val="003D7232"/>
    <w:rsid w:val="003E0C19"/>
    <w:rsid w:val="003E596B"/>
    <w:rsid w:val="003F0097"/>
    <w:rsid w:val="003F7C92"/>
    <w:rsid w:val="00402F12"/>
    <w:rsid w:val="00423125"/>
    <w:rsid w:val="0042491B"/>
    <w:rsid w:val="0042578C"/>
    <w:rsid w:val="00436C6B"/>
    <w:rsid w:val="00464E09"/>
    <w:rsid w:val="00470E3A"/>
    <w:rsid w:val="00472EB9"/>
    <w:rsid w:val="00486DB2"/>
    <w:rsid w:val="004A54B8"/>
    <w:rsid w:val="004A56BF"/>
    <w:rsid w:val="004B4676"/>
    <w:rsid w:val="004B7F5D"/>
    <w:rsid w:val="004C4516"/>
    <w:rsid w:val="004D2077"/>
    <w:rsid w:val="004D35FB"/>
    <w:rsid w:val="004E1B81"/>
    <w:rsid w:val="004E5D10"/>
    <w:rsid w:val="004E6D75"/>
    <w:rsid w:val="005203AF"/>
    <w:rsid w:val="00537A8D"/>
    <w:rsid w:val="00542BD4"/>
    <w:rsid w:val="00545C8A"/>
    <w:rsid w:val="00571AED"/>
    <w:rsid w:val="00575957"/>
    <w:rsid w:val="005812CE"/>
    <w:rsid w:val="00582002"/>
    <w:rsid w:val="0059114E"/>
    <w:rsid w:val="00591221"/>
    <w:rsid w:val="00597356"/>
    <w:rsid w:val="005A4BAC"/>
    <w:rsid w:val="005C6EAC"/>
    <w:rsid w:val="005E5984"/>
    <w:rsid w:val="005F06C4"/>
    <w:rsid w:val="005F0BD7"/>
    <w:rsid w:val="005F23D3"/>
    <w:rsid w:val="005F412A"/>
    <w:rsid w:val="005F7A03"/>
    <w:rsid w:val="006114E1"/>
    <w:rsid w:val="00620EDD"/>
    <w:rsid w:val="00621D00"/>
    <w:rsid w:val="006341D8"/>
    <w:rsid w:val="006357DD"/>
    <w:rsid w:val="00636065"/>
    <w:rsid w:val="0066406F"/>
    <w:rsid w:val="00684B81"/>
    <w:rsid w:val="00685D0F"/>
    <w:rsid w:val="00694318"/>
    <w:rsid w:val="00694874"/>
    <w:rsid w:val="006A2411"/>
    <w:rsid w:val="006C1816"/>
    <w:rsid w:val="006D265C"/>
    <w:rsid w:val="006E6AE9"/>
    <w:rsid w:val="007000B4"/>
    <w:rsid w:val="00710AC8"/>
    <w:rsid w:val="00721D54"/>
    <w:rsid w:val="00723248"/>
    <w:rsid w:val="00723F30"/>
    <w:rsid w:val="00725DD5"/>
    <w:rsid w:val="007401C4"/>
    <w:rsid w:val="0074345B"/>
    <w:rsid w:val="00751223"/>
    <w:rsid w:val="0075452B"/>
    <w:rsid w:val="00773301"/>
    <w:rsid w:val="00773A87"/>
    <w:rsid w:val="00774C36"/>
    <w:rsid w:val="00777388"/>
    <w:rsid w:val="007944FD"/>
    <w:rsid w:val="0079596D"/>
    <w:rsid w:val="007A090F"/>
    <w:rsid w:val="007A2832"/>
    <w:rsid w:val="007A5012"/>
    <w:rsid w:val="007A67FC"/>
    <w:rsid w:val="007B09DF"/>
    <w:rsid w:val="007C0B60"/>
    <w:rsid w:val="007D13F2"/>
    <w:rsid w:val="007D6E07"/>
    <w:rsid w:val="007D7A16"/>
    <w:rsid w:val="007E0AE8"/>
    <w:rsid w:val="007E2EC9"/>
    <w:rsid w:val="007F309F"/>
    <w:rsid w:val="007F743B"/>
    <w:rsid w:val="008027F4"/>
    <w:rsid w:val="00812E1C"/>
    <w:rsid w:val="008339B7"/>
    <w:rsid w:val="00842A95"/>
    <w:rsid w:val="008442C9"/>
    <w:rsid w:val="00846177"/>
    <w:rsid w:val="00850F21"/>
    <w:rsid w:val="00850F85"/>
    <w:rsid w:val="00855BAC"/>
    <w:rsid w:val="00862017"/>
    <w:rsid w:val="008641FD"/>
    <w:rsid w:val="0086555D"/>
    <w:rsid w:val="00875B56"/>
    <w:rsid w:val="008831EC"/>
    <w:rsid w:val="0088489C"/>
    <w:rsid w:val="00890BAB"/>
    <w:rsid w:val="00890F14"/>
    <w:rsid w:val="00892F1B"/>
    <w:rsid w:val="00896084"/>
    <w:rsid w:val="008B1CFB"/>
    <w:rsid w:val="008C24F7"/>
    <w:rsid w:val="008E322C"/>
    <w:rsid w:val="008E4DD6"/>
    <w:rsid w:val="008F10A1"/>
    <w:rsid w:val="008F1B72"/>
    <w:rsid w:val="009111C3"/>
    <w:rsid w:val="009115F8"/>
    <w:rsid w:val="00912093"/>
    <w:rsid w:val="00925FEE"/>
    <w:rsid w:val="00931A8E"/>
    <w:rsid w:val="00933E89"/>
    <w:rsid w:val="009416BD"/>
    <w:rsid w:val="00950B86"/>
    <w:rsid w:val="00951739"/>
    <w:rsid w:val="0095555C"/>
    <w:rsid w:val="00961764"/>
    <w:rsid w:val="0097108D"/>
    <w:rsid w:val="009738C9"/>
    <w:rsid w:val="00991F08"/>
    <w:rsid w:val="0099262B"/>
    <w:rsid w:val="00993375"/>
    <w:rsid w:val="00993E6B"/>
    <w:rsid w:val="009961BE"/>
    <w:rsid w:val="009A3B32"/>
    <w:rsid w:val="009A6D67"/>
    <w:rsid w:val="009B28F1"/>
    <w:rsid w:val="009B3220"/>
    <w:rsid w:val="009B55CB"/>
    <w:rsid w:val="009B5F5A"/>
    <w:rsid w:val="009D05A5"/>
    <w:rsid w:val="009E320D"/>
    <w:rsid w:val="009E7490"/>
    <w:rsid w:val="009E7904"/>
    <w:rsid w:val="00A003BC"/>
    <w:rsid w:val="00A00FFD"/>
    <w:rsid w:val="00A03B5F"/>
    <w:rsid w:val="00A046B2"/>
    <w:rsid w:val="00A1085D"/>
    <w:rsid w:val="00A1388B"/>
    <w:rsid w:val="00A264D2"/>
    <w:rsid w:val="00A330FF"/>
    <w:rsid w:val="00A40966"/>
    <w:rsid w:val="00A72F50"/>
    <w:rsid w:val="00A73115"/>
    <w:rsid w:val="00AA6863"/>
    <w:rsid w:val="00AA7561"/>
    <w:rsid w:val="00AB0A36"/>
    <w:rsid w:val="00AB5ED7"/>
    <w:rsid w:val="00AB64DB"/>
    <w:rsid w:val="00AC2B97"/>
    <w:rsid w:val="00AE5B90"/>
    <w:rsid w:val="00AE5E8B"/>
    <w:rsid w:val="00AF4D06"/>
    <w:rsid w:val="00B047B2"/>
    <w:rsid w:val="00B335D0"/>
    <w:rsid w:val="00B418EA"/>
    <w:rsid w:val="00B5223D"/>
    <w:rsid w:val="00B52297"/>
    <w:rsid w:val="00B52DE1"/>
    <w:rsid w:val="00B55EF6"/>
    <w:rsid w:val="00B560DE"/>
    <w:rsid w:val="00B563CA"/>
    <w:rsid w:val="00B62D77"/>
    <w:rsid w:val="00B77141"/>
    <w:rsid w:val="00B8070F"/>
    <w:rsid w:val="00B856F7"/>
    <w:rsid w:val="00B91254"/>
    <w:rsid w:val="00BC112D"/>
    <w:rsid w:val="00BC204D"/>
    <w:rsid w:val="00BD405D"/>
    <w:rsid w:val="00BF7135"/>
    <w:rsid w:val="00C04555"/>
    <w:rsid w:val="00C04B88"/>
    <w:rsid w:val="00C11799"/>
    <w:rsid w:val="00C166E9"/>
    <w:rsid w:val="00C246FB"/>
    <w:rsid w:val="00C363B9"/>
    <w:rsid w:val="00C36641"/>
    <w:rsid w:val="00C4353C"/>
    <w:rsid w:val="00C726CC"/>
    <w:rsid w:val="00C72E8F"/>
    <w:rsid w:val="00C80C3F"/>
    <w:rsid w:val="00C87576"/>
    <w:rsid w:val="00CB300D"/>
    <w:rsid w:val="00CC3657"/>
    <w:rsid w:val="00CC47E5"/>
    <w:rsid w:val="00CC6620"/>
    <w:rsid w:val="00CC7CB8"/>
    <w:rsid w:val="00CD25F3"/>
    <w:rsid w:val="00CE016C"/>
    <w:rsid w:val="00CE59FA"/>
    <w:rsid w:val="00D03D40"/>
    <w:rsid w:val="00D1484E"/>
    <w:rsid w:val="00D21C68"/>
    <w:rsid w:val="00D22E9A"/>
    <w:rsid w:val="00D25EC5"/>
    <w:rsid w:val="00D26ADE"/>
    <w:rsid w:val="00D31868"/>
    <w:rsid w:val="00D43BDC"/>
    <w:rsid w:val="00D44632"/>
    <w:rsid w:val="00D4696E"/>
    <w:rsid w:val="00D63A8E"/>
    <w:rsid w:val="00D7307E"/>
    <w:rsid w:val="00D73EB4"/>
    <w:rsid w:val="00DB4E3B"/>
    <w:rsid w:val="00DB779A"/>
    <w:rsid w:val="00DE6AD2"/>
    <w:rsid w:val="00DF3F85"/>
    <w:rsid w:val="00DF4B16"/>
    <w:rsid w:val="00DF7FC2"/>
    <w:rsid w:val="00E00F1A"/>
    <w:rsid w:val="00E03F1C"/>
    <w:rsid w:val="00E053E4"/>
    <w:rsid w:val="00E06250"/>
    <w:rsid w:val="00E264C0"/>
    <w:rsid w:val="00E3264A"/>
    <w:rsid w:val="00E43A3B"/>
    <w:rsid w:val="00E44739"/>
    <w:rsid w:val="00E45EBD"/>
    <w:rsid w:val="00E516C7"/>
    <w:rsid w:val="00E525E3"/>
    <w:rsid w:val="00E53197"/>
    <w:rsid w:val="00E636AA"/>
    <w:rsid w:val="00E818D4"/>
    <w:rsid w:val="00E8588E"/>
    <w:rsid w:val="00E87A32"/>
    <w:rsid w:val="00EA363B"/>
    <w:rsid w:val="00EA6247"/>
    <w:rsid w:val="00EB0A1A"/>
    <w:rsid w:val="00EB1820"/>
    <w:rsid w:val="00EB2108"/>
    <w:rsid w:val="00EC2677"/>
    <w:rsid w:val="00EC29E7"/>
    <w:rsid w:val="00EC48B8"/>
    <w:rsid w:val="00EE33EA"/>
    <w:rsid w:val="00EE4850"/>
    <w:rsid w:val="00EF0D88"/>
    <w:rsid w:val="00EF44AD"/>
    <w:rsid w:val="00EF5B20"/>
    <w:rsid w:val="00EF6324"/>
    <w:rsid w:val="00EF79E7"/>
    <w:rsid w:val="00F26F7F"/>
    <w:rsid w:val="00F30853"/>
    <w:rsid w:val="00F37BD4"/>
    <w:rsid w:val="00F43551"/>
    <w:rsid w:val="00F44F55"/>
    <w:rsid w:val="00F54ED4"/>
    <w:rsid w:val="00F70DEC"/>
    <w:rsid w:val="00F7352A"/>
    <w:rsid w:val="00F80D1A"/>
    <w:rsid w:val="00F81974"/>
    <w:rsid w:val="00F85D48"/>
    <w:rsid w:val="00F90A11"/>
    <w:rsid w:val="00F934B5"/>
    <w:rsid w:val="00F94341"/>
    <w:rsid w:val="00F961D6"/>
    <w:rsid w:val="00FA1463"/>
    <w:rsid w:val="00FA2D52"/>
    <w:rsid w:val="00FA2F6C"/>
    <w:rsid w:val="00FC4113"/>
    <w:rsid w:val="00FC623A"/>
    <w:rsid w:val="00FD1402"/>
    <w:rsid w:val="00FF0EC9"/>
    <w:rsid w:val="00FF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33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33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33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3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733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733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1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519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A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33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33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33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3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733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733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1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519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fferencebetween.net/miscellaneous/difference-between-functionalism-and-behaviorism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ccpeweb.ca/en/services/psychotherapy/humanistic-existential-approach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pload.wikimedia.org/wikipedia/en/thumb/2/22/American_Psychological_Association_logo.svg/1200px-American_Psychological_Association_logo.svg.png" TargetMode="External"/><Relationship Id="rId7" Type="http://schemas.openxmlformats.org/officeDocument/2006/relationships/hyperlink" Target="https://unsplash.com/photos/bY5OUwKx3XU" TargetMode="External"/><Relationship Id="rId12" Type="http://schemas.openxmlformats.org/officeDocument/2006/relationships/hyperlink" Target="https://www.curezone.org/upload/PDF/WIEL/The_Nature_of_Personal_Reality.pdf" TargetMode="External"/><Relationship Id="rId17" Type="http://schemas.openxmlformats.org/officeDocument/2006/relationships/hyperlink" Target="https://firstclassdissertation.co.uk/dissertation-service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lideplayer.com/slide/10822087/38/images/35/Which+Approach+Abraham+Maslow+Carl+Rogers+Rollo+May.jpg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simplypsychology.org/Maslows-Hierarchy-of-Needs.jp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assignmentassistance.co.uk/do-my-essay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issertationassistance.co.uk/research-proposal-servi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ls.gov/ooh/life-physical-and-social-science/psychologists.htm" TargetMode="External"/><Relationship Id="rId14" Type="http://schemas.openxmlformats.org/officeDocument/2006/relationships/hyperlink" Target="https://slideplayer.com/slide/13084029/79/images/39/Phenomenology+and+Existentialism.jpg" TargetMode="External"/><Relationship Id="rId22" Type="http://schemas.openxmlformats.org/officeDocument/2006/relationships/hyperlink" Target="http://methods.sagepub.com/reference/the-sage-encyclopedia-of-social-science-research-methods/n403.x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 COMPUTERS</dc:creator>
  <cp:lastModifiedBy>John</cp:lastModifiedBy>
  <cp:revision>8</cp:revision>
  <dcterms:created xsi:type="dcterms:W3CDTF">2021-01-29T20:06:00Z</dcterms:created>
  <dcterms:modified xsi:type="dcterms:W3CDTF">2021-02-03T09:46:00Z</dcterms:modified>
</cp:coreProperties>
</file>